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F42D" w14:textId="77777777" w:rsidR="004F2CEF" w:rsidRPr="004F2CEF" w:rsidRDefault="004F2CEF" w:rsidP="004F2CEF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39"/>
          <w:szCs w:val="39"/>
          <w:lang w:eastAsia="ru-RU"/>
        </w:rPr>
      </w:pPr>
      <w:r w:rsidRPr="004F2CEF">
        <w:rPr>
          <w:rFonts w:ascii="Arial" w:eastAsia="Times New Roman" w:hAnsi="Arial" w:cs="Arial"/>
          <w:color w:val="393939"/>
          <w:kern w:val="36"/>
          <w:sz w:val="39"/>
          <w:szCs w:val="39"/>
          <w:lang w:eastAsia="ru-RU"/>
        </w:rPr>
        <w:t>Постановление от 19.04.2017 № 88 "Об утверждении Положения об организации диспансеризации муниципальных служащих администрации Сошниковского сельского поселения"</w:t>
      </w:r>
    </w:p>
    <w:p w14:paraId="638F2E06" w14:textId="77777777" w:rsidR="004F2CEF" w:rsidRPr="004F2CEF" w:rsidRDefault="004F2CEF" w:rsidP="004F2CE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86DAA"/>
          <w:sz w:val="18"/>
          <w:szCs w:val="18"/>
          <w:lang w:eastAsia="ru-RU"/>
        </w:rPr>
        <w:t>19.04.2017</w:t>
      </w:r>
    </w:p>
    <w:p w14:paraId="06E59305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АДМИНИСТРАЦИЯ</w:t>
      </w:r>
    </w:p>
    <w:p w14:paraId="3045DD71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СОШНИКОВСКОГО СЕЛЬСКОГО ПОСЕЛЕНИЯ</w:t>
      </w:r>
    </w:p>
    <w:p w14:paraId="034CFB7E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ВИЧУГСКОГО МУНИЦИПАЛЬНОГО РАЙОНА</w:t>
      </w:r>
    </w:p>
    <w:p w14:paraId="3B58B02B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ИВАНОВСКОЙ ОБЛАСТИ</w:t>
      </w:r>
    </w:p>
    <w:p w14:paraId="546B3F95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31731F6E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П О С Т А Н О В Л Е Н И Е</w:t>
      </w:r>
    </w:p>
    <w:p w14:paraId="288992CF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415"/>
        <w:gridCol w:w="5105"/>
        <w:gridCol w:w="785"/>
        <w:gridCol w:w="1375"/>
      </w:tblGrid>
      <w:tr w:rsidR="004F2CEF" w:rsidRPr="004F2CEF" w14:paraId="356E77E9" w14:textId="77777777" w:rsidTr="004F2CEF">
        <w:tc>
          <w:tcPr>
            <w:tcW w:w="102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0D1CC7E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214" w:type="dxa"/>
            <w:tcBorders>
              <w:bottom w:val="single" w:sz="8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B9EC794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19.04.2017 г.</w:t>
            </w:r>
          </w:p>
        </w:tc>
        <w:tc>
          <w:tcPr>
            <w:tcW w:w="468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55B4F62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B013B8B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9560E46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4F2CEF" w:rsidRPr="004F2CEF" w14:paraId="21E95A26" w14:textId="77777777" w:rsidTr="004F2CEF">
        <w:tc>
          <w:tcPr>
            <w:tcW w:w="102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9FAEF5F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ABE0586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6E6C2BE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</w:t>
            </w:r>
          </w:p>
          <w:p w14:paraId="1DC9BD6E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 д.Сошники</w:t>
            </w:r>
          </w:p>
        </w:tc>
        <w:tc>
          <w:tcPr>
            <w:tcW w:w="72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F74E699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2BF59EB" w14:textId="77777777" w:rsidR="004F2CEF" w:rsidRPr="004F2CEF" w:rsidRDefault="004F2CEF" w:rsidP="004F2C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0342C1D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3C8D12E0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0B19FA03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Об утверждении Положения об организации диспансеризации муниципальных служащих администрации Сошниковского сельского поселения</w:t>
      </w:r>
    </w:p>
    <w:p w14:paraId="7E99085F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4FE3290F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целях реализации Федерального закона от 2 марта 2007 года № 25-ФЗ «О муниципальной службе в Российской Федерации», в соответствии с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администрация Сошниковского сельского поселения </w:t>
      </w: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ПОСТАНОВЛЯЕТ:</w:t>
      </w:r>
    </w:p>
    <w:p w14:paraId="58AB0ABA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 Утвердить Положение об организации диспансеризации муниципальных служащих администрации Сошниковского сельского поселения. (Приложение 1).</w:t>
      </w:r>
    </w:p>
    <w:p w14:paraId="34C75916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 Обнародовать настоящее постановление в соответствии с Уставом Сошниковского сельского поселения и разместить на официальном сайте Сошниковского сельского поселения.</w:t>
      </w:r>
    </w:p>
    <w:p w14:paraId="5EB180D3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 Контроль по исполнению настоящего постановления оставляю за собой.</w:t>
      </w:r>
    </w:p>
    <w:p w14:paraId="5AA804B4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</w:p>
    <w:p w14:paraId="7AC9565D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Глава Сошниковского сельского поселения                                                  А.Н.Нечаев</w:t>
      </w:r>
    </w:p>
    <w:p w14:paraId="190319FC" w14:textId="77777777" w:rsidR="004F2CEF" w:rsidRPr="004F2CEF" w:rsidRDefault="004F2CEF" w:rsidP="004F2CE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2708971D" w14:textId="77777777" w:rsidR="004F2CEF" w:rsidRPr="004F2CEF" w:rsidRDefault="004F2CEF" w:rsidP="004F2CE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Приложение 1 к постановлению</w:t>
      </w:r>
    </w:p>
    <w:p w14:paraId="0F9A00B7" w14:textId="77777777" w:rsidR="004F2CEF" w:rsidRPr="004F2CEF" w:rsidRDefault="004F2CEF" w:rsidP="004F2CE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Сошниковского</w:t>
      </w:r>
    </w:p>
    <w:p w14:paraId="221A2368" w14:textId="77777777" w:rsidR="004F2CEF" w:rsidRPr="004F2CEF" w:rsidRDefault="004F2CEF" w:rsidP="004F2CE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сельского поселения</w:t>
      </w:r>
    </w:p>
    <w:p w14:paraId="5FCD05BA" w14:textId="77777777" w:rsidR="004F2CEF" w:rsidRPr="004F2CEF" w:rsidRDefault="004F2CEF" w:rsidP="004F2CE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19.04.2017 № 88</w:t>
      </w:r>
    </w:p>
    <w:p w14:paraId="57618C35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544CACB6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Положение</w:t>
      </w:r>
    </w:p>
    <w:p w14:paraId="1C8AABB2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об организации диспансеризации муниципальных служащих администрации Сошниковского сельского поселения</w:t>
      </w:r>
    </w:p>
    <w:p w14:paraId="0EE97C85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2E5ABE47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 Настоящее Положение определяет правила прохождения диспансеризации муниципальными служащими администрации Сошниковского сельского поселения.</w:t>
      </w:r>
    </w:p>
    <w:p w14:paraId="6A4279F7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 Диспансеризация муниципальных служащих проводится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14:paraId="134DE036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 Диспансеризация муниципальных служащих осуществляется в лицензированных медицинских учреждениях, определенных органом местного самоуправления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на соответствующие цели в бюджете Сошниковского сельского поселения.</w:t>
      </w:r>
    </w:p>
    <w:p w14:paraId="2D9F252D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Диспансеризация муниципальных служащих проводится ежегодно в соответствии с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</w:r>
    </w:p>
    <w:p w14:paraId="4D61F39B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5. Для прохождения диспансеризации заместитель главы администрации обеспечивает составление поименного списка муниципальных служащих и направляет его в медицинское учреждение.</w:t>
      </w:r>
    </w:p>
    <w:p w14:paraId="41CB6D5B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 Диспансеризация муниципальных служащих проводится в служебное время в течение календарного года в соответствии с графиком, утвержденным распоряжением администрации Сошниковского сельского поселения совместно с медицинским учреждением на основании поименного списка муниципальных служащих, подлежащих диспансеризации.</w:t>
      </w:r>
    </w:p>
    <w:p w14:paraId="342F130D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7. В случае невозможности прохождения диспансеризации в установленные сроки по уважительным причинам (болезнь, командировка, отпуск и др.) сроки ее прохождения согласуются с представителем нанимателя (работодателем).</w:t>
      </w:r>
    </w:p>
    <w:p w14:paraId="0CFAAF25" w14:textId="77777777" w:rsidR="004F2CEF" w:rsidRPr="004F2CEF" w:rsidRDefault="004F2CEF" w:rsidP="004F2CE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8. Заключение о наличии (отсутствии) заболевания, препятствующего вступлению на муниципальную службу или ее прохождению, выданное медицинским учреждением по итогам диспансеризации, приобщается к личному делу муниципального служащего.</w:t>
      </w:r>
    </w:p>
    <w:p w14:paraId="081DD49E" w14:textId="77777777" w:rsidR="004F2CEF" w:rsidRPr="004F2CEF" w:rsidRDefault="004F2CEF" w:rsidP="004F2CE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2CE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649ECA35" w14:textId="77777777" w:rsidR="00D7333A" w:rsidRDefault="00D7333A"/>
    <w:sectPr w:rsidR="00D7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EF"/>
    <w:rsid w:val="004F2CEF"/>
    <w:rsid w:val="00D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A679"/>
  <w15:chartTrackingRefBased/>
  <w15:docId w15:val="{8BA85069-6F5A-49AE-99FB-DC594D3B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F2CEF"/>
  </w:style>
  <w:style w:type="paragraph" w:styleId="a3">
    <w:name w:val="Normal (Web)"/>
    <w:basedOn w:val="a"/>
    <w:uiPriority w:val="99"/>
    <w:semiHidden/>
    <w:unhideWhenUsed/>
    <w:rsid w:val="004F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2023-04-24T20:21:00Z</dcterms:created>
  <dcterms:modified xsi:type="dcterms:W3CDTF">2023-04-24T20:21:00Z</dcterms:modified>
</cp:coreProperties>
</file>